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82" w:rsidRDefault="00D6725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1/2 AB-0:       </w:t>
      </w:r>
      <w:r w:rsidR="00BB0D0C">
        <w:rPr>
          <w:rFonts w:ascii="Arial" w:hAnsi="Arial" w:cs="Arial"/>
          <w:b/>
          <w:sz w:val="28"/>
          <w:szCs w:val="28"/>
        </w:rPr>
        <w:t xml:space="preserve"> </w:t>
      </w:r>
      <w:r w:rsidR="000D0ACE">
        <w:rPr>
          <w:rFonts w:ascii="Arial" w:hAnsi="Arial" w:cs="Arial"/>
          <w:b/>
          <w:sz w:val="28"/>
          <w:szCs w:val="28"/>
        </w:rPr>
        <w:t>Globale Probleme</w:t>
      </w:r>
      <w:r w:rsidR="00BB0D0C">
        <w:rPr>
          <w:rFonts w:ascii="Arial" w:hAnsi="Arial" w:cs="Arial"/>
          <w:b/>
          <w:sz w:val="28"/>
          <w:szCs w:val="28"/>
        </w:rPr>
        <w:t xml:space="preserve"> bewerten – ein Fragebogen</w:t>
      </w:r>
    </w:p>
    <w:p w:rsidR="00A407D0" w:rsidRPr="00A407D0" w:rsidRDefault="00A407D0" w:rsidP="00A407D0">
      <w:pPr>
        <w:spacing w:after="0"/>
        <w:rPr>
          <w:rFonts w:ascii="Arial" w:hAnsi="Arial" w:cs="Arial"/>
          <w:b/>
          <w:sz w:val="28"/>
          <w:szCs w:val="28"/>
        </w:rPr>
      </w:pPr>
      <w:r w:rsidRPr="00A407D0">
        <w:rPr>
          <w:rFonts w:ascii="Arial" w:hAnsi="Arial" w:cs="Arial"/>
          <w:b/>
          <w:sz w:val="28"/>
          <w:szCs w:val="28"/>
        </w:rPr>
        <w:t>Aufgabe:</w:t>
      </w:r>
    </w:p>
    <w:p w:rsidR="00A407D0" w:rsidRDefault="00A407D0" w:rsidP="00A407D0">
      <w:pPr>
        <w:spacing w:after="0"/>
        <w:rPr>
          <w:rFonts w:ascii="Arial" w:hAnsi="Arial" w:cs="Arial"/>
          <w:sz w:val="28"/>
          <w:szCs w:val="28"/>
        </w:rPr>
      </w:pPr>
      <w:r w:rsidRPr="00A407D0">
        <w:rPr>
          <w:rFonts w:ascii="Arial" w:hAnsi="Arial" w:cs="Arial"/>
          <w:sz w:val="28"/>
          <w:szCs w:val="28"/>
        </w:rPr>
        <w:t>Bewerten Sie die folgenden globalen Probleme.</w:t>
      </w:r>
    </w:p>
    <w:p w:rsidR="00A407D0" w:rsidRDefault="00A407D0" w:rsidP="00A407D0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(1 = eher unwichtig, 5 = </w:t>
      </w:r>
      <w:r w:rsidR="008046D7">
        <w:rPr>
          <w:rFonts w:ascii="Arial" w:hAnsi="Arial" w:cs="Arial"/>
          <w:sz w:val="28"/>
          <w:szCs w:val="28"/>
        </w:rPr>
        <w:t xml:space="preserve">äußerst </w:t>
      </w:r>
      <w:r>
        <w:rPr>
          <w:rFonts w:ascii="Arial" w:hAnsi="Arial" w:cs="Arial"/>
          <w:sz w:val="28"/>
          <w:szCs w:val="28"/>
        </w:rPr>
        <w:t>bedrohlich)</w:t>
      </w:r>
    </w:p>
    <w:p w:rsidR="00593924" w:rsidRDefault="00593924" w:rsidP="00A407D0">
      <w:pPr>
        <w:spacing w:after="0"/>
        <w:rPr>
          <w:rFonts w:ascii="Arial" w:hAnsi="Arial" w:cs="Arial"/>
          <w:sz w:val="28"/>
          <w:szCs w:val="28"/>
        </w:rPr>
      </w:pPr>
    </w:p>
    <w:tbl>
      <w:tblPr>
        <w:tblStyle w:val="Tabellengitternetz"/>
        <w:tblW w:w="0" w:type="auto"/>
        <w:tblLook w:val="04A0"/>
      </w:tblPr>
      <w:tblGrid>
        <w:gridCol w:w="4928"/>
        <w:gridCol w:w="850"/>
        <w:gridCol w:w="851"/>
        <w:gridCol w:w="850"/>
        <w:gridCol w:w="851"/>
        <w:gridCol w:w="882"/>
      </w:tblGrid>
      <w:tr w:rsidR="00593924" w:rsidTr="00E87272">
        <w:tc>
          <w:tcPr>
            <w:tcW w:w="4928" w:type="dxa"/>
            <w:tcBorders>
              <w:tl2br w:val="single" w:sz="4" w:space="0" w:color="auto"/>
            </w:tcBorders>
          </w:tcPr>
          <w:p w:rsidR="00593924" w:rsidRDefault="00E87272" w:rsidP="00A407D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Wertung</w:t>
            </w:r>
          </w:p>
          <w:p w:rsidR="00593924" w:rsidRPr="00593924" w:rsidRDefault="00593924" w:rsidP="0059392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Problem</w:t>
            </w:r>
          </w:p>
        </w:tc>
        <w:tc>
          <w:tcPr>
            <w:tcW w:w="850" w:type="dxa"/>
          </w:tcPr>
          <w:p w:rsidR="00593924" w:rsidRDefault="009F51A2" w:rsidP="009F51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593924" w:rsidRDefault="009F51A2" w:rsidP="009F51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593924" w:rsidRDefault="009F51A2" w:rsidP="009F51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93924" w:rsidRDefault="009F51A2" w:rsidP="009F51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882" w:type="dxa"/>
          </w:tcPr>
          <w:p w:rsidR="00593924" w:rsidRDefault="009F51A2" w:rsidP="009F51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Bevölkerungswachstum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Verstädterung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Trinkwasserversorgung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Treibhauseffekt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Ozonloch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Bodendegradation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5D65" w:rsidTr="00593924">
        <w:tc>
          <w:tcPr>
            <w:tcW w:w="4928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Umweltverschmutzung</w:t>
            </w:r>
          </w:p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5D65" w:rsidTr="00593924">
        <w:tc>
          <w:tcPr>
            <w:tcW w:w="4928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AKW-Unfall</w:t>
            </w:r>
          </w:p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5D65" w:rsidTr="00593924">
        <w:tc>
          <w:tcPr>
            <w:tcW w:w="4928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Energieversorgung</w:t>
            </w:r>
          </w:p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A5D65" w:rsidTr="00593924">
        <w:tc>
          <w:tcPr>
            <w:tcW w:w="4928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Weltwirtschaftskrise</w:t>
            </w:r>
          </w:p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7A5D65" w:rsidRDefault="007A5D65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Friedensgefährdung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Terrorismus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Kriminalität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3924" w:rsidTr="00593924">
        <w:tc>
          <w:tcPr>
            <w:tcW w:w="4928" w:type="dxa"/>
          </w:tcPr>
          <w:p w:rsidR="00593924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Drogenkonsum</w:t>
            </w:r>
          </w:p>
          <w:p w:rsidR="009F51A2" w:rsidRDefault="009F51A2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1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82" w:type="dxa"/>
          </w:tcPr>
          <w:p w:rsidR="00593924" w:rsidRDefault="00593924" w:rsidP="00A407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93924" w:rsidRDefault="00593924" w:rsidP="00A407D0">
      <w:pPr>
        <w:spacing w:after="0"/>
        <w:rPr>
          <w:rFonts w:ascii="Arial" w:hAnsi="Arial" w:cs="Arial"/>
          <w:sz w:val="28"/>
          <w:szCs w:val="28"/>
        </w:rPr>
      </w:pPr>
    </w:p>
    <w:p w:rsidR="00A407D0" w:rsidRPr="00A407D0" w:rsidRDefault="00A407D0" w:rsidP="00A407D0">
      <w:pPr>
        <w:spacing w:after="0"/>
        <w:rPr>
          <w:rFonts w:ascii="Arial" w:hAnsi="Arial" w:cs="Arial"/>
          <w:sz w:val="28"/>
          <w:szCs w:val="28"/>
        </w:rPr>
      </w:pPr>
    </w:p>
    <w:sectPr w:rsidR="00A407D0" w:rsidRPr="00A407D0" w:rsidSect="00904C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0ACE"/>
    <w:rsid w:val="000D0ACE"/>
    <w:rsid w:val="00593924"/>
    <w:rsid w:val="007A5D65"/>
    <w:rsid w:val="008046D7"/>
    <w:rsid w:val="00904C82"/>
    <w:rsid w:val="009F51A2"/>
    <w:rsid w:val="00A407D0"/>
    <w:rsid w:val="00BB0D0C"/>
    <w:rsid w:val="00D6725B"/>
    <w:rsid w:val="00E67FE6"/>
    <w:rsid w:val="00E87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4C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93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469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10</cp:revision>
  <dcterms:created xsi:type="dcterms:W3CDTF">2012-08-02T11:47:00Z</dcterms:created>
  <dcterms:modified xsi:type="dcterms:W3CDTF">2012-09-17T14:25:00Z</dcterms:modified>
</cp:coreProperties>
</file>